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DAC0A2F" w14:textId="77777777" w:rsidR="00547242" w:rsidRDefault="00547242" w:rsidP="00547242">
      <w:pPr>
        <w:pStyle w:val="Pagrindinistekstas"/>
        <w:jc w:val="center"/>
        <w:rPr>
          <w:rFonts w:ascii="Arial" w:hAnsi="Arial" w:cs="Arial"/>
          <w:b/>
          <w:bCs/>
          <w:sz w:val="22"/>
          <w:szCs w:val="22"/>
        </w:rPr>
      </w:pPr>
      <w:r w:rsidRPr="00846946">
        <w:rPr>
          <w:rFonts w:ascii="Arial" w:hAnsi="Arial" w:cs="Arial"/>
          <w:b/>
          <w:bCs/>
          <w:sz w:val="22"/>
          <w:szCs w:val="22"/>
        </w:rPr>
        <w:t>RAJONINIO KELIO NR. 4230 PAG</w:t>
      </w:r>
      <w:r w:rsidRPr="00846946">
        <w:rPr>
          <w:rFonts w:ascii="Arial" w:hAnsi="Arial" w:cs="Arial" w:hint="eastAsia"/>
          <w:b/>
          <w:bCs/>
          <w:sz w:val="22"/>
          <w:szCs w:val="22"/>
        </w:rPr>
        <w:t>Ė</w:t>
      </w:r>
      <w:r w:rsidRPr="00846946">
        <w:rPr>
          <w:rFonts w:ascii="Arial" w:hAnsi="Arial" w:cs="Arial"/>
          <w:b/>
          <w:bCs/>
          <w:sz w:val="22"/>
          <w:szCs w:val="22"/>
        </w:rPr>
        <w:t>GIAI</w:t>
      </w:r>
      <w:r w:rsidRPr="00846946">
        <w:rPr>
          <w:rFonts w:ascii="Arial" w:hAnsi="Arial" w:cs="Arial" w:hint="eastAsia"/>
          <w:b/>
          <w:bCs/>
          <w:sz w:val="22"/>
          <w:szCs w:val="22"/>
        </w:rPr>
        <w:t>–</w:t>
      </w:r>
      <w:r w:rsidRPr="00846946">
        <w:rPr>
          <w:rFonts w:ascii="Arial" w:hAnsi="Arial" w:cs="Arial"/>
          <w:b/>
          <w:bCs/>
          <w:sz w:val="22"/>
          <w:szCs w:val="22"/>
        </w:rPr>
        <w:t>PLAU</w:t>
      </w:r>
      <w:r w:rsidRPr="00846946">
        <w:rPr>
          <w:rFonts w:ascii="Arial" w:hAnsi="Arial" w:cs="Arial" w:hint="eastAsia"/>
          <w:b/>
          <w:bCs/>
          <w:sz w:val="22"/>
          <w:szCs w:val="22"/>
        </w:rPr>
        <w:t>Š</w:t>
      </w:r>
      <w:r w:rsidRPr="00846946">
        <w:rPr>
          <w:rFonts w:ascii="Arial" w:hAnsi="Arial" w:cs="Arial"/>
          <w:b/>
          <w:bCs/>
          <w:sz w:val="22"/>
          <w:szCs w:val="22"/>
        </w:rPr>
        <w:t>VARIAI RUO</w:t>
      </w:r>
      <w:r w:rsidRPr="00846946">
        <w:rPr>
          <w:rFonts w:ascii="Arial" w:hAnsi="Arial" w:cs="Arial" w:hint="eastAsia"/>
          <w:b/>
          <w:bCs/>
          <w:sz w:val="22"/>
          <w:szCs w:val="22"/>
        </w:rPr>
        <w:t>Ž</w:t>
      </w:r>
      <w:r w:rsidRPr="00846946">
        <w:rPr>
          <w:rFonts w:ascii="Arial" w:hAnsi="Arial" w:cs="Arial"/>
          <w:b/>
          <w:bCs/>
          <w:sz w:val="22"/>
          <w:szCs w:val="22"/>
        </w:rPr>
        <w:t>O NUO 1,410 IKI 5,744 KM KAPITALINIS</w:t>
      </w:r>
      <w:r>
        <w:rPr>
          <w:rFonts w:ascii="Arial" w:hAnsi="Arial" w:cs="Arial"/>
          <w:b/>
          <w:bCs/>
          <w:sz w:val="22"/>
          <w:szCs w:val="22"/>
        </w:rPr>
        <w:t xml:space="preserve"> </w:t>
      </w:r>
      <w:r w:rsidRPr="00846946">
        <w:rPr>
          <w:rFonts w:ascii="Arial" w:hAnsi="Arial" w:cs="Arial"/>
          <w:b/>
          <w:bCs/>
          <w:sz w:val="22"/>
          <w:szCs w:val="22"/>
        </w:rPr>
        <w:t>REMONTAS (ATSTATYMAS PO POTVYNIO)</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275D5553" w14:textId="77777777" w:rsidR="00E81238" w:rsidRPr="00E81238" w:rsidRDefault="00E81238" w:rsidP="0062548A">
      <w:pPr>
        <w:pStyle w:val="Pagrindinistekstas"/>
        <w:ind w:firstLine="0"/>
        <w:rPr>
          <w:rFonts w:ascii="Arial" w:hAnsi="Arial" w:cs="Arial"/>
          <w:sz w:val="22"/>
          <w:szCs w:val="22"/>
        </w:rPr>
      </w:pPr>
    </w:p>
    <w:p w14:paraId="429F0D18"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Siūlome šias kainas: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5089"/>
        <w:gridCol w:w="3963"/>
      </w:tblGrid>
      <w:tr w:rsidR="00E81238" w:rsidRPr="00E81238" w14:paraId="68A8AD93" w14:textId="77777777" w:rsidTr="007E2A71">
        <w:trPr>
          <w:trHeight w:val="549"/>
        </w:trPr>
        <w:tc>
          <w:tcPr>
            <w:tcW w:w="299" w:type="pct"/>
            <w:shd w:val="clear" w:color="auto" w:fill="E8E8E8" w:themeFill="background2"/>
          </w:tcPr>
          <w:p w14:paraId="6AC6378B" w14:textId="77777777" w:rsidR="00E81238" w:rsidRPr="00E81238" w:rsidRDefault="00E81238" w:rsidP="00DD0771">
            <w:pPr>
              <w:rPr>
                <w:rFonts w:ascii="Arial" w:hAnsi="Arial" w:cs="Arial"/>
                <w:bCs/>
                <w:color w:val="FF0000"/>
                <w:sz w:val="22"/>
                <w:szCs w:val="22"/>
              </w:rPr>
            </w:pPr>
            <w:r w:rsidRPr="00E81238">
              <w:rPr>
                <w:rFonts w:ascii="Arial" w:hAnsi="Arial" w:cs="Arial"/>
                <w:b/>
                <w:bCs/>
                <w:color w:val="000000" w:themeColor="text1"/>
                <w:sz w:val="22"/>
                <w:szCs w:val="22"/>
                <w:lang w:eastAsia="lt-LT"/>
              </w:rPr>
              <w:t>Eil. Nr.</w:t>
            </w:r>
          </w:p>
        </w:tc>
        <w:tc>
          <w:tcPr>
            <w:tcW w:w="2643" w:type="pct"/>
            <w:shd w:val="clear" w:color="auto" w:fill="E8E8E8" w:themeFill="background2"/>
            <w:vAlign w:val="center"/>
          </w:tcPr>
          <w:p w14:paraId="514DC9EE" w14:textId="77777777" w:rsidR="00E81238" w:rsidRPr="00E81238" w:rsidRDefault="00E81238" w:rsidP="00DD0771">
            <w:pPr>
              <w:jc w:val="center"/>
              <w:rPr>
                <w:rFonts w:ascii="Arial" w:hAnsi="Arial" w:cs="Arial"/>
                <w:b/>
                <w:sz w:val="22"/>
                <w:szCs w:val="22"/>
              </w:rPr>
            </w:pPr>
            <w:r w:rsidRPr="00E81238">
              <w:rPr>
                <w:rFonts w:ascii="Arial" w:hAnsi="Arial" w:cs="Arial"/>
                <w:b/>
                <w:sz w:val="22"/>
                <w:szCs w:val="22"/>
              </w:rPr>
              <w:t>Darbų pavadinimas</w:t>
            </w:r>
          </w:p>
        </w:tc>
        <w:tc>
          <w:tcPr>
            <w:tcW w:w="2058" w:type="pct"/>
            <w:shd w:val="clear" w:color="auto" w:fill="E8E8E8" w:themeFill="background2"/>
            <w:vAlign w:val="center"/>
          </w:tcPr>
          <w:p w14:paraId="304881CF" w14:textId="77777777" w:rsidR="00E81238" w:rsidRPr="00E81238" w:rsidRDefault="00E81238" w:rsidP="00DD0771">
            <w:pPr>
              <w:jc w:val="center"/>
              <w:rPr>
                <w:rFonts w:ascii="Arial" w:hAnsi="Arial" w:cs="Arial"/>
                <w:b/>
                <w:sz w:val="22"/>
                <w:szCs w:val="22"/>
              </w:rPr>
            </w:pPr>
            <w:r w:rsidRPr="00E81238">
              <w:rPr>
                <w:rFonts w:ascii="Arial" w:hAnsi="Arial" w:cs="Arial"/>
                <w:b/>
                <w:sz w:val="22"/>
                <w:szCs w:val="22"/>
              </w:rPr>
              <w:t>Kaina</w:t>
            </w:r>
          </w:p>
        </w:tc>
      </w:tr>
      <w:tr w:rsidR="00E81238" w:rsidRPr="00E81238" w14:paraId="6CBB7AB8" w14:textId="77777777" w:rsidTr="007E2A71">
        <w:trPr>
          <w:trHeight w:val="371"/>
        </w:trPr>
        <w:tc>
          <w:tcPr>
            <w:tcW w:w="299" w:type="pct"/>
            <w:vAlign w:val="center"/>
          </w:tcPr>
          <w:p w14:paraId="2A17D644" w14:textId="77777777" w:rsidR="00E81238" w:rsidRPr="00E81238" w:rsidRDefault="00E81238" w:rsidP="00DD0771">
            <w:pPr>
              <w:jc w:val="center"/>
              <w:rPr>
                <w:rFonts w:ascii="Arial" w:hAnsi="Arial" w:cs="Arial"/>
                <w:bCs/>
                <w:sz w:val="22"/>
                <w:szCs w:val="22"/>
              </w:rPr>
            </w:pPr>
            <w:r w:rsidRPr="00E81238">
              <w:rPr>
                <w:rFonts w:ascii="Arial" w:hAnsi="Arial" w:cs="Arial"/>
                <w:bCs/>
                <w:sz w:val="22"/>
                <w:szCs w:val="22"/>
              </w:rPr>
              <w:t>1.</w:t>
            </w:r>
          </w:p>
        </w:tc>
        <w:tc>
          <w:tcPr>
            <w:tcW w:w="2643" w:type="pct"/>
            <w:vAlign w:val="center"/>
          </w:tcPr>
          <w:p w14:paraId="6F83BDD3" w14:textId="2DA07CCB" w:rsidR="00E81238" w:rsidRPr="00803BA5" w:rsidRDefault="00BD222D" w:rsidP="007E2A71">
            <w:pPr>
              <w:jc w:val="left"/>
              <w:rPr>
                <w:rFonts w:ascii="Arial" w:hAnsi="Arial" w:cs="Arial"/>
                <w:iCs/>
                <w:color w:val="000000" w:themeColor="text1"/>
                <w:sz w:val="22"/>
                <w:szCs w:val="22"/>
                <w:highlight w:val="yellow"/>
              </w:rPr>
            </w:pPr>
            <w:r w:rsidRPr="00803BA5">
              <w:rPr>
                <w:rFonts w:ascii="Arial" w:hAnsi="Arial" w:cs="Arial"/>
                <w:iCs/>
                <w:color w:val="000000" w:themeColor="text1"/>
                <w:sz w:val="22"/>
                <w:szCs w:val="22"/>
              </w:rPr>
              <w:t>Pro</w:t>
            </w:r>
            <w:r w:rsidR="005D4EE2" w:rsidRPr="00803BA5">
              <w:rPr>
                <w:rFonts w:ascii="Arial" w:hAnsi="Arial" w:cs="Arial"/>
                <w:iCs/>
                <w:color w:val="000000" w:themeColor="text1"/>
                <w:sz w:val="22"/>
                <w:szCs w:val="22"/>
              </w:rPr>
              <w:t>jektav</w:t>
            </w:r>
            <w:r w:rsidR="00F17EE4" w:rsidRPr="00803BA5">
              <w:rPr>
                <w:rFonts w:ascii="Arial" w:hAnsi="Arial" w:cs="Arial"/>
                <w:iCs/>
                <w:color w:val="000000" w:themeColor="text1"/>
                <w:sz w:val="22"/>
                <w:szCs w:val="22"/>
              </w:rPr>
              <w:t xml:space="preserve">imo </w:t>
            </w:r>
            <w:r w:rsidR="00264972" w:rsidRPr="00803BA5">
              <w:rPr>
                <w:rFonts w:ascii="Arial" w:hAnsi="Arial" w:cs="Arial"/>
                <w:iCs/>
                <w:color w:val="000000" w:themeColor="text1"/>
                <w:sz w:val="22"/>
                <w:szCs w:val="22"/>
              </w:rPr>
              <w:t>paslaugos</w:t>
            </w:r>
            <w:r w:rsidR="00E81238" w:rsidRPr="00803BA5">
              <w:rPr>
                <w:rFonts w:ascii="Arial" w:hAnsi="Arial" w:cs="Arial"/>
                <w:iCs/>
                <w:color w:val="000000" w:themeColor="text1"/>
                <w:sz w:val="22"/>
                <w:szCs w:val="22"/>
              </w:rPr>
              <w:t>, Eur be PVM</w:t>
            </w:r>
          </w:p>
        </w:tc>
        <w:tc>
          <w:tcPr>
            <w:tcW w:w="2058" w:type="pct"/>
          </w:tcPr>
          <w:p w14:paraId="2C1640AA" w14:textId="77777777" w:rsidR="00E81238" w:rsidRPr="00E81238" w:rsidRDefault="00E81238" w:rsidP="00DD0771">
            <w:pPr>
              <w:rPr>
                <w:rFonts w:ascii="Arial" w:hAnsi="Arial" w:cs="Arial"/>
                <w:b/>
                <w:bCs/>
                <w:i/>
                <w:iCs/>
                <w:sz w:val="22"/>
                <w:szCs w:val="22"/>
              </w:rPr>
            </w:pPr>
          </w:p>
        </w:tc>
      </w:tr>
      <w:tr w:rsidR="00E81238" w:rsidRPr="00E81238" w14:paraId="3972C2C1" w14:textId="77777777" w:rsidTr="007E2A71">
        <w:trPr>
          <w:trHeight w:val="433"/>
        </w:trPr>
        <w:tc>
          <w:tcPr>
            <w:tcW w:w="299" w:type="pct"/>
            <w:tcBorders>
              <w:bottom w:val="single" w:sz="4" w:space="0" w:color="auto"/>
            </w:tcBorders>
            <w:vAlign w:val="center"/>
          </w:tcPr>
          <w:p w14:paraId="6F5FD130" w14:textId="77777777" w:rsidR="00E81238" w:rsidRPr="00E81238" w:rsidRDefault="00E81238" w:rsidP="00DD0771">
            <w:pPr>
              <w:suppressAutoHyphens/>
              <w:jc w:val="center"/>
              <w:rPr>
                <w:rFonts w:ascii="Arial" w:hAnsi="Arial" w:cs="Arial"/>
                <w:bCs/>
                <w:sz w:val="22"/>
                <w:szCs w:val="22"/>
              </w:rPr>
            </w:pPr>
            <w:r w:rsidRPr="00E81238">
              <w:rPr>
                <w:rFonts w:ascii="Arial" w:hAnsi="Arial" w:cs="Arial"/>
                <w:bCs/>
                <w:sz w:val="22"/>
                <w:szCs w:val="22"/>
              </w:rPr>
              <w:t>2.</w:t>
            </w:r>
          </w:p>
        </w:tc>
        <w:tc>
          <w:tcPr>
            <w:tcW w:w="2643" w:type="pct"/>
            <w:tcBorders>
              <w:bottom w:val="single" w:sz="4" w:space="0" w:color="auto"/>
            </w:tcBorders>
            <w:vAlign w:val="center"/>
          </w:tcPr>
          <w:p w14:paraId="49E91174" w14:textId="2469D8D5" w:rsidR="00BC7989" w:rsidRPr="007E2A71" w:rsidRDefault="00BC7989" w:rsidP="007E2A71">
            <w:pPr>
              <w:suppressAutoHyphens/>
              <w:jc w:val="left"/>
              <w:rPr>
                <w:rFonts w:ascii="Arial" w:hAnsi="Arial" w:cs="Arial"/>
                <w:iCs/>
                <w:color w:val="000000" w:themeColor="text1"/>
                <w:sz w:val="22"/>
                <w:szCs w:val="22"/>
              </w:rPr>
            </w:pPr>
            <w:r w:rsidRPr="00803BA5">
              <w:rPr>
                <w:rFonts w:ascii="Arial" w:hAnsi="Arial" w:cs="Arial"/>
                <w:iCs/>
                <w:color w:val="000000" w:themeColor="text1"/>
                <w:sz w:val="22"/>
                <w:szCs w:val="22"/>
              </w:rPr>
              <w:t>Projekto vykdymo priežiūra,</w:t>
            </w:r>
            <w:r w:rsidR="00E81238" w:rsidRPr="00803BA5">
              <w:rPr>
                <w:rFonts w:ascii="Arial" w:hAnsi="Arial" w:cs="Arial"/>
                <w:iCs/>
                <w:color w:val="000000" w:themeColor="text1"/>
                <w:sz w:val="22"/>
                <w:szCs w:val="22"/>
              </w:rPr>
              <w:t xml:space="preserve"> Eur be PVM</w:t>
            </w:r>
          </w:p>
        </w:tc>
        <w:tc>
          <w:tcPr>
            <w:tcW w:w="2058" w:type="pct"/>
            <w:tcBorders>
              <w:bottom w:val="single" w:sz="4" w:space="0" w:color="auto"/>
            </w:tcBorders>
            <w:vAlign w:val="center"/>
          </w:tcPr>
          <w:p w14:paraId="0D4F6217" w14:textId="77777777" w:rsidR="00E81238" w:rsidRPr="00E81238" w:rsidRDefault="00E81238" w:rsidP="00DD0771">
            <w:pPr>
              <w:suppressAutoHyphens/>
              <w:rPr>
                <w:rFonts w:ascii="Arial" w:hAnsi="Arial" w:cs="Arial"/>
                <w:i/>
                <w:sz w:val="22"/>
                <w:szCs w:val="22"/>
              </w:rPr>
            </w:pPr>
          </w:p>
        </w:tc>
      </w:tr>
      <w:tr w:rsidR="0062548A" w:rsidRPr="00E81238" w14:paraId="6051546B" w14:textId="77777777" w:rsidTr="007E2A71">
        <w:trPr>
          <w:trHeight w:val="411"/>
        </w:trPr>
        <w:tc>
          <w:tcPr>
            <w:tcW w:w="299" w:type="pct"/>
            <w:tcBorders>
              <w:bottom w:val="single" w:sz="4" w:space="0" w:color="auto"/>
            </w:tcBorders>
            <w:vAlign w:val="center"/>
          </w:tcPr>
          <w:p w14:paraId="25F2B1BB" w14:textId="1DEF0536" w:rsidR="0062548A" w:rsidRPr="00E81238" w:rsidRDefault="0062548A" w:rsidP="00DD0771">
            <w:pPr>
              <w:suppressAutoHyphens/>
              <w:jc w:val="center"/>
              <w:rPr>
                <w:rFonts w:ascii="Arial" w:hAnsi="Arial" w:cs="Arial"/>
                <w:bCs/>
                <w:sz w:val="22"/>
                <w:szCs w:val="22"/>
              </w:rPr>
            </w:pPr>
            <w:r>
              <w:rPr>
                <w:rFonts w:ascii="Arial" w:hAnsi="Arial" w:cs="Arial"/>
                <w:bCs/>
                <w:sz w:val="22"/>
                <w:szCs w:val="22"/>
              </w:rPr>
              <w:t xml:space="preserve">3. </w:t>
            </w:r>
          </w:p>
        </w:tc>
        <w:tc>
          <w:tcPr>
            <w:tcW w:w="2643" w:type="pct"/>
            <w:tcBorders>
              <w:bottom w:val="single" w:sz="4" w:space="0" w:color="auto"/>
            </w:tcBorders>
            <w:vAlign w:val="center"/>
          </w:tcPr>
          <w:p w14:paraId="6A991DA3" w14:textId="7152FCDD" w:rsidR="00803BA5" w:rsidRPr="00803BA5" w:rsidRDefault="007E5841" w:rsidP="007E2A71">
            <w:pPr>
              <w:suppressAutoHyphens/>
              <w:jc w:val="left"/>
              <w:rPr>
                <w:rFonts w:ascii="Arial" w:hAnsi="Arial" w:cs="Arial"/>
                <w:iCs/>
                <w:color w:val="000000" w:themeColor="text1"/>
                <w:sz w:val="22"/>
                <w:szCs w:val="22"/>
              </w:rPr>
            </w:pPr>
            <w:r w:rsidRPr="00803BA5">
              <w:rPr>
                <w:rFonts w:ascii="Arial" w:hAnsi="Arial" w:cs="Arial"/>
                <w:iCs/>
                <w:color w:val="000000" w:themeColor="text1"/>
                <w:sz w:val="22"/>
                <w:szCs w:val="22"/>
              </w:rPr>
              <w:t>Statybos darbų atlikimas, Eur be PVM</w:t>
            </w:r>
          </w:p>
        </w:tc>
        <w:tc>
          <w:tcPr>
            <w:tcW w:w="2058" w:type="pct"/>
            <w:tcBorders>
              <w:bottom w:val="single" w:sz="4" w:space="0" w:color="auto"/>
            </w:tcBorders>
            <w:vAlign w:val="center"/>
          </w:tcPr>
          <w:p w14:paraId="0F12D3BB" w14:textId="77777777" w:rsidR="0062548A" w:rsidRPr="00E81238" w:rsidRDefault="0062548A" w:rsidP="00DD0771">
            <w:pPr>
              <w:suppressAutoHyphens/>
              <w:rPr>
                <w:rFonts w:ascii="Arial" w:hAnsi="Arial" w:cs="Arial"/>
                <w:i/>
                <w:sz w:val="22"/>
                <w:szCs w:val="22"/>
              </w:rPr>
            </w:pPr>
          </w:p>
        </w:tc>
      </w:tr>
      <w:tr w:rsidR="00E81238" w:rsidRPr="00E81238" w14:paraId="68281680" w14:textId="77777777" w:rsidTr="007E2A71">
        <w:trPr>
          <w:trHeight w:val="559"/>
        </w:trPr>
        <w:tc>
          <w:tcPr>
            <w:tcW w:w="299" w:type="pct"/>
            <w:tcBorders>
              <w:bottom w:val="single" w:sz="4" w:space="0" w:color="auto"/>
            </w:tcBorders>
            <w:vAlign w:val="center"/>
          </w:tcPr>
          <w:p w14:paraId="02A63B03" w14:textId="3BF3812F" w:rsidR="00E81238" w:rsidRPr="00E81238" w:rsidRDefault="0062548A" w:rsidP="00DD0771">
            <w:pPr>
              <w:suppressAutoHyphens/>
              <w:jc w:val="center"/>
              <w:rPr>
                <w:rFonts w:ascii="Arial" w:hAnsi="Arial" w:cs="Arial"/>
                <w:sz w:val="22"/>
                <w:szCs w:val="22"/>
              </w:rPr>
            </w:pPr>
            <w:r>
              <w:rPr>
                <w:rFonts w:ascii="Arial" w:hAnsi="Arial" w:cs="Arial"/>
                <w:sz w:val="22"/>
                <w:szCs w:val="22"/>
              </w:rPr>
              <w:t>4</w:t>
            </w:r>
            <w:r w:rsidR="00E81238" w:rsidRPr="00E81238">
              <w:rPr>
                <w:rFonts w:ascii="Arial" w:hAnsi="Arial" w:cs="Arial"/>
                <w:sz w:val="22"/>
                <w:szCs w:val="22"/>
              </w:rPr>
              <w:t>.</w:t>
            </w:r>
          </w:p>
        </w:tc>
        <w:tc>
          <w:tcPr>
            <w:tcW w:w="2643" w:type="pct"/>
            <w:tcBorders>
              <w:bottom w:val="single" w:sz="4" w:space="0" w:color="auto"/>
            </w:tcBorders>
            <w:vAlign w:val="center"/>
          </w:tcPr>
          <w:p w14:paraId="3E328DD9" w14:textId="2CEBAD17" w:rsidR="00E81238" w:rsidRPr="00E81238" w:rsidRDefault="00E81238" w:rsidP="00DD0771">
            <w:pPr>
              <w:suppressAutoHyphens/>
              <w:jc w:val="right"/>
              <w:rPr>
                <w:rFonts w:ascii="Arial" w:hAnsi="Arial" w:cs="Arial"/>
                <w:sz w:val="22"/>
                <w:szCs w:val="22"/>
                <w:highlight w:val="yellow"/>
              </w:rPr>
            </w:pPr>
            <w:r w:rsidRPr="00E81238">
              <w:rPr>
                <w:rFonts w:ascii="Arial" w:hAnsi="Arial" w:cs="Arial"/>
                <w:sz w:val="22"/>
                <w:szCs w:val="22"/>
              </w:rPr>
              <w:t>Pasiūlymo kaina (1+2</w:t>
            </w:r>
            <w:r w:rsidR="002E7AAB">
              <w:rPr>
                <w:rFonts w:ascii="Arial" w:hAnsi="Arial" w:cs="Arial"/>
                <w:sz w:val="22"/>
                <w:szCs w:val="22"/>
              </w:rPr>
              <w:t>+3</w:t>
            </w:r>
            <w:r w:rsidR="00BB353A">
              <w:rPr>
                <w:rFonts w:ascii="Arial" w:hAnsi="Arial" w:cs="Arial"/>
                <w:sz w:val="22"/>
                <w:szCs w:val="22"/>
              </w:rPr>
              <w:t xml:space="preserve"> eil.</w:t>
            </w:r>
            <w:r w:rsidRPr="00E81238">
              <w:rPr>
                <w:rFonts w:ascii="Arial" w:hAnsi="Arial" w:cs="Arial"/>
                <w:sz w:val="22"/>
                <w:szCs w:val="22"/>
              </w:rPr>
              <w:t>)</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058" w:type="pct"/>
            <w:tcBorders>
              <w:bottom w:val="single" w:sz="4" w:space="0" w:color="auto"/>
            </w:tcBorders>
            <w:vAlign w:val="bottom"/>
          </w:tcPr>
          <w:p w14:paraId="34789AAC" w14:textId="77777777" w:rsidR="00E81238" w:rsidRPr="00E81238" w:rsidRDefault="00E81238" w:rsidP="00DD0771">
            <w:pPr>
              <w:suppressAutoHyphens/>
              <w:rPr>
                <w:rFonts w:ascii="Arial" w:hAnsi="Arial" w:cs="Arial"/>
                <w:b/>
                <w:bCs/>
                <w:i/>
                <w:sz w:val="22"/>
                <w:szCs w:val="22"/>
              </w:rPr>
            </w:pPr>
          </w:p>
          <w:p w14:paraId="11D284FD"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Eur</w:t>
            </w:r>
          </w:p>
          <w:p w14:paraId="5444A2D8"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w:t>
            </w:r>
          </w:p>
        </w:tc>
      </w:tr>
      <w:tr w:rsidR="00E81238" w:rsidRPr="00E81238" w14:paraId="7CCDE294" w14:textId="77777777" w:rsidTr="007E2A71">
        <w:trPr>
          <w:trHeight w:val="498"/>
        </w:trPr>
        <w:tc>
          <w:tcPr>
            <w:tcW w:w="299" w:type="pct"/>
            <w:tcBorders>
              <w:bottom w:val="single" w:sz="4" w:space="0" w:color="auto"/>
            </w:tcBorders>
            <w:vAlign w:val="center"/>
          </w:tcPr>
          <w:p w14:paraId="64F42B20" w14:textId="79172910" w:rsidR="00E81238" w:rsidRPr="00E81238" w:rsidRDefault="0062548A" w:rsidP="00DD0771">
            <w:pPr>
              <w:suppressAutoHyphens/>
              <w:jc w:val="center"/>
              <w:rPr>
                <w:rFonts w:ascii="Arial" w:hAnsi="Arial" w:cs="Arial"/>
                <w:sz w:val="22"/>
                <w:szCs w:val="22"/>
              </w:rPr>
            </w:pPr>
            <w:r>
              <w:rPr>
                <w:rFonts w:ascii="Arial" w:hAnsi="Arial" w:cs="Arial"/>
                <w:sz w:val="22"/>
                <w:szCs w:val="22"/>
              </w:rPr>
              <w:t>5</w:t>
            </w:r>
            <w:r w:rsidR="00E81238" w:rsidRPr="00E81238">
              <w:rPr>
                <w:rFonts w:ascii="Arial" w:hAnsi="Arial" w:cs="Arial"/>
                <w:sz w:val="22"/>
                <w:szCs w:val="22"/>
              </w:rPr>
              <w:t>.</w:t>
            </w:r>
          </w:p>
        </w:tc>
        <w:tc>
          <w:tcPr>
            <w:tcW w:w="2643" w:type="pct"/>
            <w:tcBorders>
              <w:bottom w:val="single" w:sz="4" w:space="0" w:color="auto"/>
            </w:tcBorders>
          </w:tcPr>
          <w:p w14:paraId="062769C8" w14:textId="77777777" w:rsidR="00E81238" w:rsidRPr="00E81238" w:rsidRDefault="00E81238" w:rsidP="00DD0771">
            <w:pPr>
              <w:suppressAutoHyphens/>
              <w:jc w:val="right"/>
              <w:rPr>
                <w:rFonts w:ascii="Arial" w:hAnsi="Arial" w:cs="Arial"/>
                <w:sz w:val="22"/>
                <w:szCs w:val="22"/>
              </w:rPr>
            </w:pPr>
          </w:p>
          <w:p w14:paraId="3111DA80"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058" w:type="pct"/>
            <w:tcBorders>
              <w:bottom w:val="single" w:sz="4" w:space="0" w:color="auto"/>
            </w:tcBorders>
            <w:vAlign w:val="bottom"/>
          </w:tcPr>
          <w:p w14:paraId="14F826DC" w14:textId="77777777" w:rsidR="00E81238" w:rsidRPr="00E81238" w:rsidRDefault="00E81238" w:rsidP="00DD0771">
            <w:pPr>
              <w:suppressAutoHyphens/>
              <w:rPr>
                <w:rFonts w:ascii="Arial" w:hAnsi="Arial" w:cs="Arial"/>
                <w:b/>
                <w:bCs/>
                <w:i/>
                <w:sz w:val="22"/>
                <w:szCs w:val="22"/>
              </w:rPr>
            </w:pPr>
          </w:p>
          <w:p w14:paraId="0EF78EE8"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Eur </w:t>
            </w:r>
          </w:p>
          <w:p w14:paraId="4A320A9C" w14:textId="77777777" w:rsidR="00E81238" w:rsidRPr="00E81238" w:rsidRDefault="00E81238" w:rsidP="00DD0771">
            <w:pPr>
              <w:suppressAutoHyphens/>
              <w:rPr>
                <w:rFonts w:ascii="Arial" w:hAnsi="Arial" w:cs="Arial"/>
                <w:b/>
                <w:bCs/>
                <w:i/>
                <w:sz w:val="22"/>
                <w:szCs w:val="22"/>
              </w:rPr>
            </w:pPr>
          </w:p>
        </w:tc>
      </w:tr>
      <w:tr w:rsidR="00E81238" w:rsidRPr="00E81238" w14:paraId="736DEE43" w14:textId="77777777" w:rsidTr="007E2A7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vAlign w:val="center"/>
          </w:tcPr>
          <w:p w14:paraId="017A34CA" w14:textId="7894945B" w:rsidR="00E81238" w:rsidRPr="00E81238" w:rsidRDefault="0062548A" w:rsidP="00DD0771">
            <w:pPr>
              <w:suppressAutoHyphens/>
              <w:jc w:val="center"/>
              <w:rPr>
                <w:rFonts w:ascii="Arial" w:hAnsi="Arial" w:cs="Arial"/>
                <w:b/>
                <w:sz w:val="22"/>
                <w:szCs w:val="22"/>
              </w:rPr>
            </w:pPr>
            <w:r>
              <w:rPr>
                <w:rFonts w:ascii="Arial" w:hAnsi="Arial" w:cs="Arial"/>
                <w:b/>
                <w:sz w:val="22"/>
                <w:szCs w:val="22"/>
              </w:rPr>
              <w:t>6</w:t>
            </w:r>
            <w:r w:rsidR="00E81238" w:rsidRPr="00E81238">
              <w:rPr>
                <w:rFonts w:ascii="Arial" w:hAnsi="Arial" w:cs="Arial"/>
                <w:b/>
                <w:sz w:val="22"/>
                <w:szCs w:val="22"/>
              </w:rPr>
              <w:t>.</w:t>
            </w:r>
          </w:p>
        </w:tc>
        <w:tc>
          <w:tcPr>
            <w:tcW w:w="2643" w:type="pct"/>
            <w:tcBorders>
              <w:top w:val="single" w:sz="4" w:space="0" w:color="auto"/>
              <w:left w:val="single" w:sz="4" w:space="0" w:color="auto"/>
              <w:bottom w:val="single" w:sz="4" w:space="0" w:color="auto"/>
            </w:tcBorders>
            <w:vAlign w:val="center"/>
          </w:tcPr>
          <w:p w14:paraId="4847E7F3" w14:textId="0A819809"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 xml:space="preserve">Bendra pasiūlymo kaina </w:t>
            </w:r>
            <w:r w:rsidR="00BB353A">
              <w:rPr>
                <w:rFonts w:ascii="Arial" w:hAnsi="Arial" w:cs="Arial"/>
                <w:b/>
                <w:sz w:val="22"/>
                <w:szCs w:val="22"/>
              </w:rPr>
              <w:t xml:space="preserve">Eur </w:t>
            </w:r>
            <w:r w:rsidRPr="00E81238">
              <w:rPr>
                <w:rFonts w:ascii="Arial" w:hAnsi="Arial" w:cs="Arial"/>
                <w:b/>
                <w:sz w:val="22"/>
                <w:szCs w:val="22"/>
              </w:rPr>
              <w:t>su PVM</w:t>
            </w:r>
          </w:p>
        </w:tc>
        <w:tc>
          <w:tcPr>
            <w:tcW w:w="2058" w:type="pct"/>
            <w:tcBorders>
              <w:top w:val="single" w:sz="4" w:space="0" w:color="auto"/>
              <w:bottom w:val="single" w:sz="4" w:space="0" w:color="auto"/>
              <w:right w:val="single" w:sz="4" w:space="0" w:color="auto"/>
            </w:tcBorders>
            <w:vAlign w:val="bottom"/>
          </w:tcPr>
          <w:p w14:paraId="099A2275" w14:textId="77777777" w:rsidR="00E81238" w:rsidRPr="00E81238" w:rsidRDefault="00E81238" w:rsidP="00DD0771">
            <w:pPr>
              <w:suppressAutoHyphens/>
              <w:rPr>
                <w:rFonts w:ascii="Arial" w:hAnsi="Arial" w:cs="Arial"/>
                <w:b/>
                <w:bCs/>
                <w:i/>
                <w:sz w:val="22"/>
                <w:szCs w:val="22"/>
              </w:rPr>
            </w:pPr>
          </w:p>
          <w:p w14:paraId="7928A4E3"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Eur </w:t>
            </w:r>
          </w:p>
          <w:p w14:paraId="274A961F" w14:textId="77777777" w:rsidR="00E81238" w:rsidRPr="00E81238" w:rsidRDefault="00E81238" w:rsidP="00DD0771">
            <w:pPr>
              <w:suppressAutoHyphens/>
              <w:rPr>
                <w:rFonts w:ascii="Arial" w:hAnsi="Arial" w:cs="Arial"/>
                <w:b/>
                <w:bCs/>
                <w:i/>
                <w:sz w:val="22"/>
                <w:szCs w:val="22"/>
              </w:rPr>
            </w:pPr>
          </w:p>
        </w:tc>
      </w:tr>
    </w:tbl>
    <w:p w14:paraId="5B5A79B9" w14:textId="77777777" w:rsidR="00E81238" w:rsidRPr="00A93236" w:rsidRDefault="00E81238" w:rsidP="00E81238">
      <w:pPr>
        <w:pStyle w:val="Pagrindinistekstas"/>
        <w:rPr>
          <w:rFonts w:ascii="Arial" w:hAnsi="Arial" w:cs="Arial"/>
          <w:sz w:val="8"/>
          <w:szCs w:val="8"/>
        </w:rPr>
      </w:pP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7B0659D4" w14:textId="77777777" w:rsidR="00A02733" w:rsidRDefault="00E81238" w:rsidP="00A02733">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65FAAE3F" w14:textId="01376B1A" w:rsidR="00A02733" w:rsidRDefault="00A02733" w:rsidP="00A02733">
      <w:pPr>
        <w:pStyle w:val="Pagrindinistekstas"/>
        <w:rPr>
          <w:rFonts w:ascii="Arial" w:hAnsi="Arial" w:cs="Arial"/>
          <w:b/>
          <w:bCs/>
          <w:sz w:val="22"/>
          <w:szCs w:val="22"/>
        </w:rPr>
      </w:pPr>
      <w:r w:rsidRPr="00A02733">
        <w:rPr>
          <w:rFonts w:ascii="Arial" w:hAnsi="Arial" w:cs="Arial"/>
          <w:b/>
          <w:bCs/>
          <w:sz w:val="22"/>
          <w:szCs w:val="22"/>
        </w:rPr>
        <w:t>Bendra pasiūlymo kaina neturi viršyti</w:t>
      </w:r>
      <w:r w:rsidRPr="00A02733">
        <w:rPr>
          <w:b/>
          <w:bCs/>
        </w:rPr>
        <w:t xml:space="preserve"> </w:t>
      </w:r>
      <w:r w:rsidR="00291D18" w:rsidRPr="00291D18">
        <w:rPr>
          <w:rFonts w:ascii="Arial" w:hAnsi="Arial" w:cs="Arial"/>
          <w:b/>
          <w:bCs/>
          <w:sz w:val="22"/>
          <w:szCs w:val="22"/>
        </w:rPr>
        <w:t>4 900 000,00 Eur be PVM (5 929 000,00 Eur su PVM).</w:t>
      </w:r>
    </w:p>
    <w:p w14:paraId="05D97C6F" w14:textId="3AACFAA4" w:rsidR="00A02733" w:rsidRDefault="00A02733" w:rsidP="00A02733">
      <w:pPr>
        <w:pStyle w:val="Pagrindinistekstas"/>
        <w:rPr>
          <w:rFonts w:ascii="Arial" w:hAnsi="Arial" w:cs="Arial"/>
          <w:sz w:val="22"/>
          <w:szCs w:val="22"/>
        </w:rPr>
      </w:pPr>
      <w:r w:rsidRPr="004E65A3">
        <w:rPr>
          <w:rFonts w:ascii="Arial" w:hAnsi="Arial" w:cs="Arial"/>
          <w:sz w:val="22"/>
          <w:szCs w:val="22"/>
        </w:rPr>
        <w:t xml:space="preserve">Jeigu Tiekėjo siūloma kaina yra didesnė, nei nurodyta </w:t>
      </w:r>
      <w:r w:rsidR="00B82BA9">
        <w:rPr>
          <w:rFonts w:ascii="Arial" w:hAnsi="Arial" w:cs="Arial"/>
          <w:sz w:val="22"/>
          <w:szCs w:val="22"/>
        </w:rPr>
        <w:t>aukščiau</w:t>
      </w:r>
      <w:r w:rsidRPr="004E65A3">
        <w:rPr>
          <w:rFonts w:ascii="Arial" w:hAnsi="Arial" w:cs="Arial"/>
          <w:sz w:val="22"/>
          <w:szCs w:val="22"/>
        </w:rPr>
        <w:t xml:space="preserve">, laikoma, kad tokio Tiekėjo Pasiūlymas neatitinka Pirkimo dokumentuose nustatytų reikalavimų ir bus atmetamas, </w:t>
      </w:r>
      <w:r w:rsidRPr="004E65A3">
        <w:rPr>
          <w:rFonts w:ascii="Arial" w:hAnsi="Arial" w:cs="Arial"/>
          <w:sz w:val="22"/>
          <w:szCs w:val="22"/>
          <w:u w:val="single"/>
        </w:rPr>
        <w:t xml:space="preserve"> </w:t>
      </w:r>
      <w:r w:rsidRPr="004E65A3">
        <w:rPr>
          <w:rFonts w:ascii="Arial" w:hAnsi="Arial" w:cs="Arial"/>
          <w:sz w:val="22"/>
          <w:szCs w:val="22"/>
        </w:rPr>
        <w:t>vadovaujantis Bendrųjų pirkimo sąlygų nuostatomis.</w:t>
      </w:r>
    </w:p>
    <w:p w14:paraId="4A32B35E" w14:textId="77777777" w:rsidR="001E4D9E" w:rsidRDefault="001E4D9E" w:rsidP="00E81238">
      <w:pPr>
        <w:pStyle w:val="Pagrindinistekstas"/>
        <w:rPr>
          <w:rFonts w:ascii="Arial" w:hAnsi="Arial" w:cs="Arial"/>
          <w:sz w:val="22"/>
          <w:szCs w:val="22"/>
        </w:rPr>
      </w:pP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127CB48" w14:textId="77777777" w:rsidR="007E2A71" w:rsidRDefault="00E81238" w:rsidP="00A93236">
      <w:pPr>
        <w:suppressAutoHyphens/>
        <w:jc w:val="left"/>
        <w:rPr>
          <w:rFonts w:ascii="Arial" w:hAnsi="Arial" w:cs="Arial"/>
          <w:sz w:val="22"/>
          <w:szCs w:val="22"/>
        </w:rPr>
      </w:pPr>
      <w:r w:rsidRPr="00E81238">
        <w:rPr>
          <w:rFonts w:ascii="Arial" w:hAnsi="Arial" w:cs="Arial"/>
          <w:sz w:val="22"/>
          <w:szCs w:val="22"/>
        </w:rPr>
        <w:t>Užtikrindami pasiūlymo galiojimą</w:t>
      </w:r>
      <w:r w:rsidR="007E2A71">
        <w:rPr>
          <w:rFonts w:ascii="Arial" w:hAnsi="Arial" w:cs="Arial"/>
          <w:sz w:val="22"/>
          <w:szCs w:val="22"/>
        </w:rPr>
        <w:t xml:space="preserve"> </w:t>
      </w:r>
      <w:r w:rsidR="00A93236">
        <w:rPr>
          <w:rFonts w:ascii="Arial" w:hAnsi="Arial" w:cs="Arial"/>
          <w:sz w:val="22"/>
          <w:szCs w:val="22"/>
        </w:rPr>
        <w:t>p</w:t>
      </w:r>
      <w:r w:rsidRPr="00E81238">
        <w:rPr>
          <w:rFonts w:ascii="Arial" w:hAnsi="Arial" w:cs="Arial"/>
          <w:sz w:val="22"/>
          <w:szCs w:val="22"/>
        </w:rPr>
        <w:t>ateikiame__________________________________________</w:t>
      </w:r>
      <w:r>
        <w:rPr>
          <w:rFonts w:ascii="Arial" w:hAnsi="Arial" w:cs="Arial"/>
          <w:sz w:val="22"/>
          <w:szCs w:val="22"/>
        </w:rPr>
        <w:t>_</w:t>
      </w:r>
      <w:r w:rsidR="00A93236">
        <w:rPr>
          <w:rFonts w:ascii="Arial" w:hAnsi="Arial" w:cs="Arial"/>
          <w:sz w:val="22"/>
          <w:szCs w:val="22"/>
        </w:rPr>
        <w:t xml:space="preserve">             </w:t>
      </w:r>
      <w:r w:rsidR="007E2A71">
        <w:rPr>
          <w:rFonts w:ascii="Arial" w:hAnsi="Arial" w:cs="Arial"/>
          <w:sz w:val="22"/>
          <w:szCs w:val="22"/>
        </w:rPr>
        <w:t xml:space="preserve">                                                       </w:t>
      </w:r>
    </w:p>
    <w:p w14:paraId="6F7D0A0C" w14:textId="37AF72B9" w:rsidR="00E81238" w:rsidRPr="007E2A71" w:rsidRDefault="007E2A71" w:rsidP="00A93236">
      <w:pPr>
        <w:suppressAutoHyphens/>
        <w:jc w:val="left"/>
        <w:rPr>
          <w:rFonts w:ascii="Arial" w:hAnsi="Arial" w:cs="Arial"/>
          <w:i/>
          <w:sz w:val="22"/>
          <w:szCs w:val="22"/>
        </w:rPr>
      </w:pPr>
      <w:r w:rsidRPr="007E2A71">
        <w:rPr>
          <w:rFonts w:ascii="Arial" w:hAnsi="Arial" w:cs="Arial"/>
          <w:i/>
          <w:sz w:val="22"/>
          <w:szCs w:val="22"/>
        </w:rPr>
        <w:t xml:space="preserve">                                                                   </w:t>
      </w:r>
      <w:r w:rsidR="00E81238" w:rsidRPr="007E2A71">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86C5A" w14:textId="77777777" w:rsidR="00CF47AE" w:rsidRDefault="00CF47AE" w:rsidP="00BE5C44">
      <w:r>
        <w:separator/>
      </w:r>
    </w:p>
  </w:endnote>
  <w:endnote w:type="continuationSeparator" w:id="0">
    <w:p w14:paraId="11DD86BC" w14:textId="77777777" w:rsidR="00CF47AE" w:rsidRDefault="00CF47AE"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E2559" w14:textId="77777777" w:rsidR="00CF47AE" w:rsidRDefault="00CF47AE" w:rsidP="00BE5C44">
      <w:r>
        <w:separator/>
      </w:r>
    </w:p>
  </w:footnote>
  <w:footnote w:type="continuationSeparator" w:id="0">
    <w:p w14:paraId="2AB4DE53" w14:textId="77777777" w:rsidR="00CF47AE" w:rsidRDefault="00CF47AE"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2"/>
  </w:num>
  <w:num w:numId="2" w16cid:durableId="1176388292">
    <w:abstractNumId w:val="1"/>
  </w:num>
  <w:num w:numId="3"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1D1F5C"/>
    <w:rsid w:val="001E4D9E"/>
    <w:rsid w:val="00224B1B"/>
    <w:rsid w:val="00236F76"/>
    <w:rsid w:val="00256FAB"/>
    <w:rsid w:val="0026016C"/>
    <w:rsid w:val="00264972"/>
    <w:rsid w:val="00291D18"/>
    <w:rsid w:val="002E7AAB"/>
    <w:rsid w:val="00316D7A"/>
    <w:rsid w:val="0037245B"/>
    <w:rsid w:val="004F1906"/>
    <w:rsid w:val="00542245"/>
    <w:rsid w:val="00547242"/>
    <w:rsid w:val="005D4EE2"/>
    <w:rsid w:val="00602F58"/>
    <w:rsid w:val="0062548A"/>
    <w:rsid w:val="00707E7A"/>
    <w:rsid w:val="00716EAA"/>
    <w:rsid w:val="007E2A71"/>
    <w:rsid w:val="007E5841"/>
    <w:rsid w:val="00803BA5"/>
    <w:rsid w:val="0082040C"/>
    <w:rsid w:val="00A02733"/>
    <w:rsid w:val="00A41EEB"/>
    <w:rsid w:val="00A93236"/>
    <w:rsid w:val="00B03CE6"/>
    <w:rsid w:val="00B04C4C"/>
    <w:rsid w:val="00B27717"/>
    <w:rsid w:val="00B65CBD"/>
    <w:rsid w:val="00B82BA9"/>
    <w:rsid w:val="00BB353A"/>
    <w:rsid w:val="00BC7989"/>
    <w:rsid w:val="00BD222D"/>
    <w:rsid w:val="00BE5C44"/>
    <w:rsid w:val="00CF47AE"/>
    <w:rsid w:val="00E45B21"/>
    <w:rsid w:val="00E81238"/>
    <w:rsid w:val="00F17E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5068"/>
    <w:rsid w:val="001D1F5C"/>
    <w:rsid w:val="00224B1B"/>
    <w:rsid w:val="00255B25"/>
    <w:rsid w:val="00316D7A"/>
    <w:rsid w:val="003E30C1"/>
    <w:rsid w:val="00602F58"/>
    <w:rsid w:val="00707E7A"/>
    <w:rsid w:val="00716EAA"/>
    <w:rsid w:val="0082040C"/>
    <w:rsid w:val="00B03CE6"/>
    <w:rsid w:val="00B04C4C"/>
    <w:rsid w:val="00B27717"/>
    <w:rsid w:val="00B65CBD"/>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4060</Words>
  <Characters>2315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23</cp:revision>
  <dcterms:created xsi:type="dcterms:W3CDTF">2024-09-27T13:15:00Z</dcterms:created>
  <dcterms:modified xsi:type="dcterms:W3CDTF">2025-10-06T05:45:00Z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